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01C78" w:rsidTr="00701C78">
        <w:tc>
          <w:tcPr>
            <w:tcW w:w="9576" w:type="dxa"/>
          </w:tcPr>
          <w:p w:rsidR="00701C78" w:rsidRDefault="00701C78" w:rsidP="00701C78">
            <w:bookmarkStart w:id="0" w:name="_GoBack"/>
            <w:bookmarkEnd w:id="0"/>
            <w:r>
              <w:t>Topic:</w:t>
            </w:r>
            <w:r w:rsidR="009C6A76">
              <w:t xml:space="preserve"> Show how letters can be used for communication, provide a basic knowledge of the alphabet and the letters sounds.</w:t>
            </w:r>
          </w:p>
          <w:p w:rsidR="00701C78" w:rsidRDefault="00701C78"/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t>Materials:</w:t>
            </w:r>
          </w:p>
          <w:p w:rsidR="00701C78" w:rsidRDefault="009C6A76">
            <w:r>
              <w:t>Computer for online activates</w:t>
            </w:r>
          </w:p>
          <w:p w:rsidR="009C6A76" w:rsidRDefault="009C6A76">
            <w:r>
              <w:t>Coloring tools to color letters</w:t>
            </w:r>
          </w:p>
          <w:p w:rsidR="009C6A76" w:rsidRDefault="009C6A76">
            <w:r>
              <w:t>Letters Worksheet -- Trace letters to help muscle reputation -- improves handwriting</w:t>
            </w:r>
          </w:p>
          <w:p w:rsidR="009C6A76" w:rsidRDefault="009C6A76">
            <w:r>
              <w:t>Phonics and letters Song -- Helps  different learning styles</w:t>
            </w:r>
          </w:p>
          <w:p w:rsidR="009C6A76" w:rsidRDefault="009C6A76">
            <w:r>
              <w:t xml:space="preserve">Blank Booklet (27 pages for title page and a page a letter) -- show the alphabet order </w:t>
            </w:r>
          </w:p>
          <w:p w:rsidR="009C6A76" w:rsidRDefault="009C6A76"/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t>EQ:</w:t>
            </w:r>
          </w:p>
          <w:p w:rsidR="004C49EA" w:rsidRDefault="004C49EA" w:rsidP="004C49EA">
            <w:r>
              <w:t>Why are the sounds and letters in words important?</w:t>
            </w:r>
          </w:p>
          <w:p w:rsidR="004C49EA" w:rsidRDefault="004C49EA" w:rsidP="004C49EA">
            <w:r>
              <w:t>Why is it important to learn new words and build speaking vocabularies?</w:t>
            </w:r>
          </w:p>
          <w:p w:rsidR="004C49EA" w:rsidRDefault="004C49EA" w:rsidP="004C49EA">
            <w:r>
              <w:t>When talking to a partner, why is it important to speak clearly and use words the person understands?</w:t>
            </w:r>
          </w:p>
          <w:p w:rsidR="00701C78" w:rsidRDefault="004C49EA" w:rsidP="004C49EA">
            <w:r>
              <w:t>How would the world be different if people didn't speak to each other?</w:t>
            </w:r>
          </w:p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t>Objective:</w:t>
            </w:r>
          </w:p>
          <w:p w:rsidR="00701C78" w:rsidRDefault="009C6A76">
            <w:r>
              <w:t xml:space="preserve">To show how letters can be used to make words and communicate with others. </w:t>
            </w:r>
            <w:r w:rsidR="000C1D1E">
              <w:t xml:space="preserve">Students should know the letters of the </w:t>
            </w:r>
            <w:proofErr w:type="gramStart"/>
            <w:r w:rsidR="000C1D1E">
              <w:t>alphabet  and</w:t>
            </w:r>
            <w:proofErr w:type="gramEnd"/>
            <w:r w:rsidR="000C1D1E">
              <w:t xml:space="preserve"> the sound the letter makes. Also they should be able to begin to make simple words using letters.</w:t>
            </w:r>
          </w:p>
          <w:p w:rsidR="00701C78" w:rsidRDefault="00701C78"/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t>Step by step plan: (include HOTS, Bloom</w:t>
            </w:r>
            <w:r w:rsidR="00D029E4">
              <w:t>’s, differentiated instruction, technology, methods</w:t>
            </w:r>
            <w:r>
              <w:t xml:space="preserve">) </w:t>
            </w:r>
          </w:p>
          <w:p w:rsidR="00903C04" w:rsidRDefault="00903C04" w:rsidP="00701C78">
            <w:r>
              <w:t>Phonics:</w:t>
            </w:r>
          </w:p>
          <w:p w:rsidR="00903C04" w:rsidRDefault="009C6A76" w:rsidP="00701C78">
            <w:r>
              <w:t>Show each letter produces a sound. A capital and lower case letter produces different sounds.</w:t>
            </w:r>
          </w:p>
          <w:p w:rsidR="009C6A76" w:rsidRDefault="009C6A76" w:rsidP="00701C78">
            <w:r>
              <w:t xml:space="preserve"> 1. Alphabet song</w:t>
            </w:r>
          </w:p>
          <w:p w:rsidR="009C6A76" w:rsidRDefault="009C6A76" w:rsidP="00701C78">
            <w:r>
              <w:t>2. Discussion on how letters make different sounds with example</w:t>
            </w:r>
          </w:p>
          <w:p w:rsidR="009C6A76" w:rsidRDefault="009C6A76" w:rsidP="00701C78">
            <w:r>
              <w:t>3. Trace the alphabet</w:t>
            </w:r>
          </w:p>
          <w:p w:rsidR="009C6A76" w:rsidRDefault="009C6A76" w:rsidP="00701C78">
            <w:r>
              <w:t>4. Start at A and color a different letter everyday with the appropriate letter song playing while they color</w:t>
            </w:r>
          </w:p>
          <w:p w:rsidR="009C6A76" w:rsidRDefault="009C6A76" w:rsidP="00701C78"/>
          <w:p w:rsidR="00903C04" w:rsidRDefault="00903C04" w:rsidP="00701C78"/>
          <w:p w:rsidR="00903C04" w:rsidRDefault="00903C04" w:rsidP="00701C78">
            <w:r>
              <w:t>Vocabulary:</w:t>
            </w:r>
          </w:p>
          <w:p w:rsidR="00903C04" w:rsidRDefault="009C6A76" w:rsidP="00701C78">
            <w:r>
              <w:t>Make a Alphabet Book</w:t>
            </w:r>
          </w:p>
          <w:p w:rsidR="00903C04" w:rsidRDefault="00903C04" w:rsidP="00701C78"/>
          <w:p w:rsidR="00903C04" w:rsidRDefault="00903C04" w:rsidP="00701C78">
            <w:r>
              <w:t>Reading:</w:t>
            </w:r>
          </w:p>
          <w:p w:rsidR="00903C04" w:rsidRDefault="009C6A76" w:rsidP="00701C78">
            <w:r>
              <w:t>Read multiple Alphabet books throughout the series</w:t>
            </w:r>
          </w:p>
          <w:p w:rsidR="00903C04" w:rsidRDefault="00903C04" w:rsidP="00701C78"/>
          <w:p w:rsidR="00903C04" w:rsidRDefault="00903C04" w:rsidP="00701C78"/>
          <w:p w:rsidR="00903C04" w:rsidRDefault="00903C04" w:rsidP="00701C78"/>
          <w:p w:rsidR="009C6A76" w:rsidRDefault="00903C04" w:rsidP="009C6A76">
            <w:r>
              <w:t>Writing:</w:t>
            </w:r>
          </w:p>
          <w:p w:rsidR="009C6A76" w:rsidRDefault="009C6A76" w:rsidP="009C6A76">
            <w:r>
              <w:t xml:space="preserve"> Trace the alphabet</w:t>
            </w:r>
          </w:p>
          <w:p w:rsidR="00903C04" w:rsidRDefault="00903C04" w:rsidP="00701C78"/>
          <w:p w:rsidR="00903C04" w:rsidRDefault="00903C04" w:rsidP="00701C78"/>
          <w:p w:rsidR="00903C04" w:rsidRDefault="00903C04" w:rsidP="00701C78"/>
          <w:p w:rsidR="00903C04" w:rsidRDefault="00903C04" w:rsidP="00701C78"/>
          <w:p w:rsidR="00903C04" w:rsidRDefault="00903C04" w:rsidP="00701C78">
            <w:r>
              <w:t>Grammar:</w:t>
            </w:r>
          </w:p>
          <w:p w:rsidR="00701C78" w:rsidRDefault="00701C78" w:rsidP="00701C78"/>
          <w:p w:rsidR="00701C78" w:rsidRDefault="00701C78" w:rsidP="00701C78"/>
          <w:p w:rsidR="00701C78" w:rsidRDefault="00701C78" w:rsidP="00701C78"/>
          <w:p w:rsidR="00701C78" w:rsidRDefault="00701C78" w:rsidP="00701C78"/>
          <w:p w:rsidR="00701C78" w:rsidRDefault="00701C78" w:rsidP="00701C78"/>
          <w:p w:rsidR="00701C78" w:rsidRDefault="00701C78"/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lastRenderedPageBreak/>
              <w:t>Rubric/Assessment:</w:t>
            </w:r>
          </w:p>
          <w:p w:rsidR="00701C78" w:rsidRDefault="009C6A76" w:rsidP="00701C78">
            <w:r>
              <w:t>See Rubric attachment</w:t>
            </w:r>
          </w:p>
          <w:p w:rsidR="00701C78" w:rsidRDefault="00701C78" w:rsidP="00701C78"/>
          <w:p w:rsidR="00701C78" w:rsidRDefault="00701C78" w:rsidP="00701C78"/>
          <w:p w:rsidR="00701C78" w:rsidRDefault="00701C78"/>
        </w:tc>
      </w:tr>
      <w:tr w:rsidR="00701C78" w:rsidTr="00701C78">
        <w:tc>
          <w:tcPr>
            <w:tcW w:w="9576" w:type="dxa"/>
          </w:tcPr>
          <w:p w:rsidR="00701C78" w:rsidRDefault="00701C78" w:rsidP="00701C78">
            <w:r>
              <w:t>Objective met?</w:t>
            </w:r>
          </w:p>
          <w:p w:rsidR="00701C78" w:rsidRDefault="00701C78" w:rsidP="00701C78"/>
          <w:p w:rsidR="00701C78" w:rsidRDefault="00701C78" w:rsidP="00701C78"/>
          <w:p w:rsidR="00701C78" w:rsidRDefault="00701C78"/>
        </w:tc>
      </w:tr>
    </w:tbl>
    <w:p w:rsidR="00701C78" w:rsidRDefault="00701C78"/>
    <w:p w:rsidR="00701C78" w:rsidRDefault="00701C78"/>
    <w:p w:rsidR="00701C78" w:rsidRDefault="00701C78"/>
    <w:p w:rsidR="00701C78" w:rsidRDefault="00701C78"/>
    <w:sectPr w:rsidR="00701C78" w:rsidSect="00194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1C78"/>
    <w:rsid w:val="000C1D1E"/>
    <w:rsid w:val="00194717"/>
    <w:rsid w:val="004C49EA"/>
    <w:rsid w:val="006504DE"/>
    <w:rsid w:val="00701C78"/>
    <w:rsid w:val="00710F6D"/>
    <w:rsid w:val="00903C04"/>
    <w:rsid w:val="009C6A76"/>
    <w:rsid w:val="00D029E4"/>
    <w:rsid w:val="00D3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 Range Community College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Jessica</cp:lastModifiedBy>
  <cp:revision>2</cp:revision>
  <dcterms:created xsi:type="dcterms:W3CDTF">2013-05-03T06:00:00Z</dcterms:created>
  <dcterms:modified xsi:type="dcterms:W3CDTF">2013-05-03T06:00:00Z</dcterms:modified>
</cp:coreProperties>
</file>